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0" w:rsidRDefault="003D4B36">
      <w:r>
        <w:rPr>
          <w:rStyle w:val="Emphasis"/>
          <w:color w:val="474747"/>
          <w:sz w:val="23"/>
          <w:szCs w:val="23"/>
          <w:shd w:val="clear" w:color="auto" w:fill="FFFFFF"/>
        </w:rPr>
        <w:t xml:space="preserve"> Dr. </w:t>
      </w:r>
      <w:proofErr w:type="spellStart"/>
      <w:r>
        <w:rPr>
          <w:rStyle w:val="Emphasis"/>
          <w:color w:val="474747"/>
          <w:sz w:val="23"/>
          <w:szCs w:val="23"/>
          <w:shd w:val="clear" w:color="auto" w:fill="FFFFFF"/>
        </w:rPr>
        <w:t>Ranjana</w:t>
      </w:r>
      <w:proofErr w:type="spellEnd"/>
      <w:r>
        <w:rPr>
          <w:rStyle w:val="Emphasis"/>
          <w:color w:val="47474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Emphasis"/>
          <w:color w:val="474747"/>
          <w:sz w:val="23"/>
          <w:szCs w:val="23"/>
          <w:shd w:val="clear" w:color="auto" w:fill="FFFFFF"/>
        </w:rPr>
        <w:t>Kumari</w:t>
      </w:r>
      <w:proofErr w:type="spellEnd"/>
      <w:r>
        <w:rPr>
          <w:rStyle w:val="Emphasis"/>
          <w:color w:val="474747"/>
          <w:sz w:val="23"/>
          <w:szCs w:val="23"/>
          <w:shd w:val="clear" w:color="auto" w:fill="FFFFFF"/>
        </w:rPr>
        <w:t>, Director of Centre for Social Research,</w:t>
      </w:r>
      <w:r w:rsidR="0093409A">
        <w:rPr>
          <w:rStyle w:val="Emphasis"/>
          <w:color w:val="474747"/>
          <w:sz w:val="23"/>
          <w:szCs w:val="23"/>
          <w:shd w:val="clear" w:color="auto" w:fill="FFFFFF"/>
        </w:rPr>
        <w:t xml:space="preserve"> </w:t>
      </w:r>
      <w:proofErr w:type="gramStart"/>
      <w:r w:rsidR="0093409A">
        <w:rPr>
          <w:rStyle w:val="Emphasis"/>
          <w:color w:val="474747"/>
          <w:sz w:val="23"/>
          <w:szCs w:val="23"/>
          <w:shd w:val="clear" w:color="auto" w:fill="FFFFFF"/>
        </w:rPr>
        <w:t>in  recent</w:t>
      </w:r>
      <w:proofErr w:type="gramEnd"/>
      <w:r w:rsidR="0093409A">
        <w:rPr>
          <w:rStyle w:val="Emphasis"/>
          <w:color w:val="474747"/>
          <w:sz w:val="23"/>
          <w:szCs w:val="23"/>
          <w:shd w:val="clear" w:color="auto" w:fill="FFFFFF"/>
        </w:rPr>
        <w:t xml:space="preserve"> interview shares with the reader </w:t>
      </w:r>
    </w:p>
    <w:sectPr w:rsidR="00DA3520" w:rsidSect="00DA3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 w:grammar="clean"/>
  <w:defaultTabStop w:val="720"/>
  <w:characterSpacingControl w:val="doNotCompress"/>
  <w:compat/>
  <w:rsids>
    <w:rsidRoot w:val="003D4B36"/>
    <w:rsid w:val="00276ECC"/>
    <w:rsid w:val="0032726A"/>
    <w:rsid w:val="003D4B36"/>
    <w:rsid w:val="0093409A"/>
    <w:rsid w:val="00A869A5"/>
    <w:rsid w:val="00DA3520"/>
    <w:rsid w:val="00DF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4B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RGICS</dc:creator>
  <cp:lastModifiedBy>RGICS</cp:lastModifiedBy>
  <cp:revision>3</cp:revision>
  <dcterms:created xsi:type="dcterms:W3CDTF">2017-08-22T05:13:00Z</dcterms:created>
  <dcterms:modified xsi:type="dcterms:W3CDTF">2017-08-22T05:24:00Z</dcterms:modified>
</cp:coreProperties>
</file>